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C328E" w14:textId="77777777" w:rsidR="00045EE7" w:rsidRDefault="00045EE7" w:rsidP="00045EE7">
      <w:pPr>
        <w:ind w:left="3540"/>
        <w:jc w:val="right"/>
      </w:pPr>
      <w:r>
        <w:t>УТВЕРЖДАЮ</w:t>
      </w:r>
    </w:p>
    <w:p w14:paraId="3CDC65E0" w14:textId="77777777" w:rsidR="00045EE7" w:rsidRDefault="00045EE7" w:rsidP="00045EE7">
      <w:pPr>
        <w:jc w:val="right"/>
      </w:pPr>
      <w:r>
        <w:t xml:space="preserve">Генеральный директор </w:t>
      </w:r>
      <w:r w:rsidRPr="004449E9">
        <w:t xml:space="preserve">ООО "КЛИНИКА </w:t>
      </w:r>
      <w:r>
        <w:t xml:space="preserve">     </w:t>
      </w:r>
    </w:p>
    <w:p w14:paraId="6E3D189D" w14:textId="77777777" w:rsidR="00045EE7" w:rsidRPr="00D67E30" w:rsidRDefault="00045EE7" w:rsidP="00045EE7">
      <w:pPr>
        <w:jc w:val="right"/>
      </w:pPr>
      <w:r>
        <w:t xml:space="preserve">                        </w:t>
      </w:r>
      <w:r w:rsidRPr="004449E9">
        <w:t>СОВРЕМЕННОЙ СТОМАТОЛОГИИ "ДЕНТАЛ НЕО"</w:t>
      </w:r>
    </w:p>
    <w:p w14:paraId="38E641DC" w14:textId="77777777" w:rsidR="00045EE7" w:rsidRDefault="00045EE7" w:rsidP="00045EE7">
      <w:pPr>
        <w:jc w:val="right"/>
      </w:pPr>
      <w:r>
        <w:t xml:space="preserve">                                                                                     ______________________ Баулина Е.Н.</w:t>
      </w:r>
    </w:p>
    <w:p w14:paraId="74797474" w14:textId="548F7132" w:rsidR="00045EE7" w:rsidRDefault="00045EE7" w:rsidP="00045EE7">
      <w:pPr>
        <w:jc w:val="right"/>
      </w:pPr>
      <w:r>
        <w:t xml:space="preserve">                                                                                     «30» декабря 2025г.</w:t>
      </w:r>
    </w:p>
    <w:p w14:paraId="34055BA7" w14:textId="77777777" w:rsidR="00045EE7" w:rsidRDefault="00045EE7" w:rsidP="00045EE7">
      <w:pPr>
        <w:jc w:val="right"/>
        <w:rPr>
          <w:rFonts w:ascii="Times New Roman" w:hAnsi="Times New Roman" w:cs="Times New Roman"/>
          <w:sz w:val="32"/>
          <w:szCs w:val="32"/>
        </w:rPr>
      </w:pPr>
    </w:p>
    <w:p w14:paraId="757DCD5E" w14:textId="5FA9FCF4" w:rsidR="00A60B81" w:rsidRPr="00A60B81" w:rsidRDefault="00A60B81" w:rsidP="00A60B81">
      <w:pPr>
        <w:jc w:val="center"/>
        <w:rPr>
          <w:rFonts w:ascii="Times New Roman" w:hAnsi="Times New Roman" w:cs="Times New Roman"/>
          <w:sz w:val="32"/>
          <w:szCs w:val="32"/>
        </w:rPr>
      </w:pPr>
      <w:r w:rsidRPr="00A60B81">
        <w:rPr>
          <w:rFonts w:ascii="Times New Roman" w:hAnsi="Times New Roman" w:cs="Times New Roman"/>
          <w:sz w:val="32"/>
          <w:szCs w:val="32"/>
        </w:rPr>
        <w:t>Порядок выдачи справки об оплате медицинских услуг для</w:t>
      </w:r>
      <w:r w:rsidR="00C61612">
        <w:rPr>
          <w:rFonts w:ascii="Times New Roman" w:hAnsi="Times New Roman" w:cs="Times New Roman"/>
          <w:sz w:val="32"/>
          <w:szCs w:val="32"/>
        </w:rPr>
        <w:t xml:space="preserve"> </w:t>
      </w:r>
      <w:r w:rsidRPr="00A60B81">
        <w:rPr>
          <w:rFonts w:ascii="Times New Roman" w:hAnsi="Times New Roman" w:cs="Times New Roman"/>
          <w:sz w:val="32"/>
          <w:szCs w:val="32"/>
        </w:rPr>
        <w:t>предоставления в налоговые органы Российской Федерации в целях</w:t>
      </w:r>
      <w:r w:rsidR="00C61612">
        <w:rPr>
          <w:rFonts w:ascii="Times New Roman" w:hAnsi="Times New Roman" w:cs="Times New Roman"/>
          <w:sz w:val="32"/>
          <w:szCs w:val="32"/>
        </w:rPr>
        <w:t xml:space="preserve"> </w:t>
      </w:r>
      <w:r w:rsidRPr="00A60B81">
        <w:rPr>
          <w:rFonts w:ascii="Times New Roman" w:hAnsi="Times New Roman" w:cs="Times New Roman"/>
          <w:sz w:val="32"/>
          <w:szCs w:val="32"/>
        </w:rPr>
        <w:t>получения социального налогового вычета</w:t>
      </w:r>
    </w:p>
    <w:p w14:paraId="763C8828" w14:textId="77777777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1. Общие положения</w:t>
      </w:r>
    </w:p>
    <w:p w14:paraId="7972D3E0" w14:textId="26247239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1.1. Настоящий Порядок регулирует вопросы предоставления справки об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оплате медицинских услуг для представления в налоговый орган (далее - Справка) в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целях предоставления налогоплательщикам социального налогового вычета по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налогу на доходы физических лиц, предусмотренного подпунктом 3 пункта 1 статьи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219 Налогового кодекса Российской Федерации (далее — Кодекс).</w:t>
      </w:r>
    </w:p>
    <w:p w14:paraId="37A72F9E" w14:textId="77777777" w:rsid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1.2. Порядок разработан в соответствии со следующими нормативно</w:t>
      </w:r>
      <w:r w:rsidR="007C6D38">
        <w:rPr>
          <w:rFonts w:ascii="Times New Roman" w:hAnsi="Times New Roman" w:cs="Times New Roman"/>
        </w:rPr>
        <w:t>-</w:t>
      </w:r>
      <w:r w:rsidRPr="007C6D38">
        <w:rPr>
          <w:rFonts w:ascii="Times New Roman" w:hAnsi="Times New Roman" w:cs="Times New Roman"/>
        </w:rPr>
        <w:t xml:space="preserve">правовыми документами: </w:t>
      </w:r>
    </w:p>
    <w:p w14:paraId="71BEF73B" w14:textId="53928939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 xml:space="preserve">• ст. 219 Налогового кодекса Российской Федерации; </w:t>
      </w:r>
    </w:p>
    <w:p w14:paraId="449CA523" w14:textId="23DA870F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• Приказом Минздрава РФ № 289, МНС РФ № БГ-3-04/256 от 25 июля 2001года;</w:t>
      </w:r>
    </w:p>
    <w:p w14:paraId="487804AF" w14:textId="77777777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• Приказом ФНС России от 08.11.2023 № ЕА-7-11/824@;</w:t>
      </w:r>
    </w:p>
    <w:p w14:paraId="25D08D13" w14:textId="271F7F4A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• Постановлением Правительства РФ Правительства Российской Федерации от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8 апреля 2020 г. № 458 "Об утверждении перечней медицинских услуг и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дорогостоящих видов лечения в медицинских организациях у индивидуальных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 xml:space="preserve">предпринимателей, </w:t>
      </w:r>
      <w:r w:rsidR="00C61612">
        <w:rPr>
          <w:rFonts w:ascii="Times New Roman" w:hAnsi="Times New Roman" w:cs="Times New Roman"/>
        </w:rPr>
        <w:t>о</w:t>
      </w:r>
      <w:r w:rsidRPr="007C6D38">
        <w:rPr>
          <w:rFonts w:ascii="Times New Roman" w:hAnsi="Times New Roman" w:cs="Times New Roman"/>
        </w:rPr>
        <w:t>существляющих медицинскую деятельность, суммы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оплаты которых за счет собственных средств налогоплательщика учитываются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при определении суммы социального налогового вычета"</w:t>
      </w:r>
    </w:p>
    <w:p w14:paraId="1E603DDF" w14:textId="6AEAE5F9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• Федеральным законом от 02.05.2006 N 59-ФЗ (ред. от 04.08.2023) "О порядке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 xml:space="preserve">рассмотрения обращений граждан Российской Федерации" </w:t>
      </w:r>
    </w:p>
    <w:p w14:paraId="056AF941" w14:textId="7BD30BE1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1.3. Действие настоящего Порядка распространяется на все структурные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подразделения медицинской организации, прямо или косвенно участвующими в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предоставлении Справки.</w:t>
      </w:r>
    </w:p>
    <w:p w14:paraId="196FE706" w14:textId="0854879F" w:rsidR="005B62FD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1.4. Настоящий Порядок доведен до сведения пациентов на официальном сайте</w:t>
      </w:r>
      <w:r w:rsidR="007C6D38">
        <w:rPr>
          <w:rFonts w:ascii="Times New Roman" w:hAnsi="Times New Roman" w:cs="Times New Roman"/>
        </w:rPr>
        <w:t xml:space="preserve"> </w:t>
      </w:r>
      <w:proofErr w:type="spellStart"/>
      <w:r w:rsidRPr="007C6D38">
        <w:rPr>
          <w:rFonts w:ascii="Times New Roman" w:hAnsi="Times New Roman" w:cs="Times New Roman"/>
        </w:rPr>
        <w:t>www</w:t>
      </w:r>
      <w:proofErr w:type="spellEnd"/>
      <w:r w:rsidRPr="007C6D38">
        <w:rPr>
          <w:rFonts w:ascii="Times New Roman" w:hAnsi="Times New Roman" w:cs="Times New Roman"/>
        </w:rPr>
        <w:t>.</w:t>
      </w:r>
      <w:r w:rsidR="007C6D38" w:rsidRPr="007C6D38">
        <w:t xml:space="preserve"> </w:t>
      </w:r>
      <w:r w:rsidR="007C6D38" w:rsidRPr="007C6D38">
        <w:rPr>
          <w:rFonts w:ascii="Times New Roman" w:hAnsi="Times New Roman" w:cs="Times New Roman"/>
        </w:rPr>
        <w:t>dental-neo.ru</w:t>
      </w:r>
      <w:r w:rsidRPr="007C6D38">
        <w:rPr>
          <w:rFonts w:ascii="Times New Roman" w:hAnsi="Times New Roman" w:cs="Times New Roman"/>
        </w:rPr>
        <w:t>, а также в наглядной и доступной форме на информационных стендах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медицинской организации.</w:t>
      </w:r>
    </w:p>
    <w:p w14:paraId="39EDBD69" w14:textId="77777777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 xml:space="preserve">2. Условия выдачи Справки </w:t>
      </w:r>
    </w:p>
    <w:p w14:paraId="34F0C636" w14:textId="0EFDB95E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2.1. Справка удостоверяет факт получения медицинской услуги и её оплаты за счет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средств налогоплательщика.</w:t>
      </w:r>
    </w:p>
    <w:p w14:paraId="1B6B9529" w14:textId="0F0D68EF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lastRenderedPageBreak/>
        <w:t>2.2. Справка выдается на основании Заявления физического лица, с которым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заключен договор на оказание платных медицинских услуг.</w:t>
      </w:r>
    </w:p>
    <w:p w14:paraId="5E5F6D75" w14:textId="7EDE34CC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*В Заявлении обязательно указать налоговый период, за который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запрашивается справка;</w:t>
      </w:r>
    </w:p>
    <w:p w14:paraId="763EAC9E" w14:textId="079BA10A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*в графе «в качестве получателя вычета (налогоплательщика) прошу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указать:» указывается получатель налогового вычета (налогоплательщик):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сам пациент, его супруг/супруга, взрослые дети, второй родитель детей,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указанных в п. 2.3. При этом необходимо указать степень родства, ИНН и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паспортные данные налогоплательщика.</w:t>
      </w:r>
    </w:p>
    <w:p w14:paraId="79D34472" w14:textId="3864FD3F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2.3. Справка выдаётся за запрашиваемый налоговый период (год), в котором были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оказаны и оплачены медицинские услуги заявителю, его детям (в том числе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усыновленным) в возрасте до 18 лет (до 24 лет, если дети (в том числе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усыновленные) являются обучающимися по очной форме обучения в организациях,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осуществляющих образовательную деятельность) и подопечным в возрасте до 18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лет (бывшим подопечным после прекращения опеки или попечительства,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обучающимся по очной форме обучения в организациях, осуществляющих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образовательную деятельность, в возрасте до 24 лет).</w:t>
      </w:r>
    </w:p>
    <w:p w14:paraId="3E82E916" w14:textId="52408CA6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2.4. Справка выдается единожды после оплаты полученных медицинских услуг за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один налоговый период (календарный год) при предоставлении заявителем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следующих документов:</w:t>
      </w:r>
    </w:p>
    <w:p w14:paraId="64BB3D0D" w14:textId="40A3A42B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• заявление о предоставлении справки об оплате медицинских услуг (по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 xml:space="preserve">прилагаемой форме); </w:t>
      </w:r>
    </w:p>
    <w:p w14:paraId="7E22187A" w14:textId="77777777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 xml:space="preserve">• договор(ы) на оказание платных медицинских услуг; </w:t>
      </w:r>
    </w:p>
    <w:p w14:paraId="2EB9F3B9" w14:textId="7D11EAB7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• документы, подтверждающие произведенные расходы (кассовые чеки);</w:t>
      </w:r>
    </w:p>
    <w:p w14:paraId="385127CF" w14:textId="77777777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 xml:space="preserve">• ИНН получателя медицинских услуг (пациента); </w:t>
      </w:r>
    </w:p>
    <w:p w14:paraId="36955F13" w14:textId="37FE2421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• ИНН и паспортные данные налогоплательщика, если пациент и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 xml:space="preserve">налогоплательщик не являются одним лицом; </w:t>
      </w:r>
    </w:p>
    <w:p w14:paraId="1B6D2CAD" w14:textId="77777777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 xml:space="preserve">• паспортные данные заявителя; </w:t>
      </w:r>
    </w:p>
    <w:p w14:paraId="20127C4D" w14:textId="7E85ED05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• если налоговый вычет планируется получить за родственников (при оплате их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лечения налогоплательщиком), то предоставляется свидетельство о браке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(если налогоплательщик и пациент супруги); копия свидетельств (а) о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рождении ребенка (детей) (если мед. услуги оказаны ребенку (детям). При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непредставлении указанных документов, Справка на лечение будет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оформлена на пациента, с которым заключен договор на оказание платных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 xml:space="preserve">медицинских услуг. </w:t>
      </w:r>
    </w:p>
    <w:p w14:paraId="5FCB5F0E" w14:textId="0F946344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2.4.1. При предоставлении неполного пакета документов медицинская организация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оформляет Справку на основании представленных пациентом документов и в этом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случае не несет ответственности за последующие решения налогового органа,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касающиеся социального налогового вычета.</w:t>
      </w:r>
    </w:p>
    <w:p w14:paraId="4F1BE04F" w14:textId="49A9FD9D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2.5. Согласно п. 7 ст. 78 Налогового кодекса РФ вычет за лечение можно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осуществить за последние три года и только за тот период, в котором заявитель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уплачивал НДФЛ. Справки за лечение, оплаченное и полученное ранее трёх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последних полных календарных лет, не выдаются.</w:t>
      </w:r>
    </w:p>
    <w:p w14:paraId="300CDB80" w14:textId="2869975D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2.6. Заполненное заявление и копии вышеуказанных документов пациент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 xml:space="preserve">(налогоплательщик) может отправить на электронный адрес: </w:t>
      </w:r>
      <w:r w:rsidR="007C6D38" w:rsidRPr="007C6D38">
        <w:rPr>
          <w:rFonts w:ascii="Times New Roman" w:hAnsi="Times New Roman" w:cs="Times New Roman"/>
        </w:rPr>
        <w:t xml:space="preserve">dentalneo@yandex.ru </w:t>
      </w:r>
      <w:r w:rsidRPr="007C6D38">
        <w:rPr>
          <w:rFonts w:ascii="Times New Roman" w:hAnsi="Times New Roman" w:cs="Times New Roman"/>
        </w:rPr>
        <w:t>или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 xml:space="preserve">предоставить </w:t>
      </w:r>
      <w:r w:rsidR="00092358" w:rsidRPr="00092358">
        <w:rPr>
          <w:rFonts w:ascii="Times New Roman" w:hAnsi="Times New Roman" w:cs="Times New Roman"/>
        </w:rPr>
        <w:t xml:space="preserve">лично на бумажном носителе по адресу: 119619, Москва г, </w:t>
      </w:r>
      <w:proofErr w:type="spellStart"/>
      <w:r w:rsidR="00092358" w:rsidRPr="00092358">
        <w:rPr>
          <w:rFonts w:ascii="Times New Roman" w:hAnsi="Times New Roman" w:cs="Times New Roman"/>
        </w:rPr>
        <w:t>ул</w:t>
      </w:r>
      <w:proofErr w:type="spellEnd"/>
      <w:r w:rsidR="00092358" w:rsidRPr="00092358">
        <w:rPr>
          <w:rFonts w:ascii="Times New Roman" w:hAnsi="Times New Roman" w:cs="Times New Roman"/>
        </w:rPr>
        <w:t xml:space="preserve"> Производственная, д. 10, к. 1, </w:t>
      </w:r>
      <w:proofErr w:type="spellStart"/>
      <w:r w:rsidR="00092358" w:rsidRPr="00092358">
        <w:rPr>
          <w:rFonts w:ascii="Times New Roman" w:hAnsi="Times New Roman" w:cs="Times New Roman"/>
        </w:rPr>
        <w:t>помещ</w:t>
      </w:r>
      <w:proofErr w:type="spellEnd"/>
      <w:r w:rsidR="00092358" w:rsidRPr="00092358">
        <w:rPr>
          <w:rFonts w:ascii="Times New Roman" w:hAnsi="Times New Roman" w:cs="Times New Roman"/>
        </w:rPr>
        <w:t xml:space="preserve">. 9, офис 1 (прием заявлений осуществляется в будние </w:t>
      </w:r>
      <w:r w:rsidR="00092358" w:rsidRPr="00092358">
        <w:rPr>
          <w:rFonts w:ascii="Times New Roman" w:hAnsi="Times New Roman" w:cs="Times New Roman"/>
        </w:rPr>
        <w:lastRenderedPageBreak/>
        <w:t>дни с 10:00 до 20-00).</w:t>
      </w:r>
      <w:r w:rsidRPr="007C6D38">
        <w:rPr>
          <w:rFonts w:ascii="Times New Roman" w:hAnsi="Times New Roman" w:cs="Times New Roman"/>
        </w:rPr>
        <w:t xml:space="preserve"> В теме электронного письма следует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указать: «Заявление о предоставлении справки об оплате медицинских услуг»</w:t>
      </w:r>
      <w:r w:rsidR="007C6D38">
        <w:rPr>
          <w:rFonts w:ascii="Times New Roman" w:hAnsi="Times New Roman" w:cs="Times New Roman"/>
        </w:rPr>
        <w:t>.</w:t>
      </w:r>
    </w:p>
    <w:p w14:paraId="0555DEB6" w14:textId="0829BEC1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2.7. Срок изготовления Справки зависит от полноты представленного комплекта</w:t>
      </w:r>
      <w:r w:rsidR="007C6D38">
        <w:rPr>
          <w:rFonts w:ascii="Times New Roman" w:hAnsi="Times New Roman" w:cs="Times New Roman"/>
        </w:rPr>
        <w:t xml:space="preserve"> д</w:t>
      </w:r>
      <w:r w:rsidRPr="007C6D38">
        <w:rPr>
          <w:rFonts w:ascii="Times New Roman" w:hAnsi="Times New Roman" w:cs="Times New Roman"/>
        </w:rPr>
        <w:t xml:space="preserve">окументов, указанных в п. 2.4 настоящего Порядка, и составляет до </w:t>
      </w:r>
      <w:r w:rsidR="007C6D38">
        <w:rPr>
          <w:rFonts w:ascii="Times New Roman" w:hAnsi="Times New Roman" w:cs="Times New Roman"/>
        </w:rPr>
        <w:t>1</w:t>
      </w:r>
      <w:r w:rsidRPr="007C6D38">
        <w:rPr>
          <w:rFonts w:ascii="Times New Roman" w:hAnsi="Times New Roman" w:cs="Times New Roman"/>
        </w:rPr>
        <w:t>0 (</w:t>
      </w:r>
      <w:r w:rsidR="007C6D38">
        <w:rPr>
          <w:rFonts w:ascii="Times New Roman" w:hAnsi="Times New Roman" w:cs="Times New Roman"/>
        </w:rPr>
        <w:t>десяти</w:t>
      </w:r>
      <w:r w:rsidRPr="007C6D38">
        <w:rPr>
          <w:rFonts w:ascii="Times New Roman" w:hAnsi="Times New Roman" w:cs="Times New Roman"/>
        </w:rPr>
        <w:t>)</w:t>
      </w:r>
      <w:r w:rsidR="007C6D38">
        <w:rPr>
          <w:rFonts w:ascii="Times New Roman" w:hAnsi="Times New Roman" w:cs="Times New Roman"/>
        </w:rPr>
        <w:t xml:space="preserve"> рабочих</w:t>
      </w:r>
      <w:r w:rsidRPr="007C6D38">
        <w:rPr>
          <w:rFonts w:ascii="Times New Roman" w:hAnsi="Times New Roman" w:cs="Times New Roman"/>
        </w:rPr>
        <w:t xml:space="preserve"> дней с момента подачи заявления.</w:t>
      </w:r>
    </w:p>
    <w:p w14:paraId="250DE9D0" w14:textId="69C80A27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2.8. В случае утери пациентом документов, подтверждающих произведенные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 xml:space="preserve">расходы (кассовые чеки) на оплату медицинской </w:t>
      </w:r>
      <w:r w:rsidR="007C6D38">
        <w:rPr>
          <w:rFonts w:ascii="Times New Roman" w:hAnsi="Times New Roman" w:cs="Times New Roman"/>
        </w:rPr>
        <w:t>у</w:t>
      </w:r>
      <w:r w:rsidRPr="007C6D38">
        <w:rPr>
          <w:rFonts w:ascii="Times New Roman" w:hAnsi="Times New Roman" w:cs="Times New Roman"/>
        </w:rPr>
        <w:t>слуги Справка формируется на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основании данных учета медицинской организации. При этом срок предоставления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Справки может быть увеличен.</w:t>
      </w:r>
    </w:p>
    <w:p w14:paraId="313FE2D9" w14:textId="6D844211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2.9. О готовности Справки и месте её получения заявитель информируется по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указанному в заявлении номеру телефону.</w:t>
      </w:r>
    </w:p>
    <w:p w14:paraId="294A93A6" w14:textId="191EC269" w:rsidR="00A60B81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2.10. Готовая Справка может быть выдана одним из способов получения, указанных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заявителем в заявлении:</w:t>
      </w:r>
    </w:p>
    <w:p w14:paraId="73E1E971" w14:textId="3CC59A2C" w:rsidR="008874F8" w:rsidRPr="007C6D38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◦ непосредственно заявителю при личном обращении в медицинскую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 xml:space="preserve">организацию; </w:t>
      </w:r>
    </w:p>
    <w:p w14:paraId="467C2D7F" w14:textId="1705CCC2" w:rsidR="00A60B81" w:rsidRDefault="00A60B81" w:rsidP="007C6D38">
      <w:pPr>
        <w:spacing w:line="240" w:lineRule="auto"/>
        <w:rPr>
          <w:rFonts w:ascii="Times New Roman" w:hAnsi="Times New Roman" w:cs="Times New Roman"/>
        </w:rPr>
      </w:pPr>
      <w:r w:rsidRPr="007C6D38">
        <w:rPr>
          <w:rFonts w:ascii="Times New Roman" w:hAnsi="Times New Roman" w:cs="Times New Roman"/>
        </w:rPr>
        <w:t>◦ через представителя, обладающего соответствующими полномочиями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на основании закона, либо в силу нотариальной доверенности,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содержащей отдельное полномочие на получение Справки доверенным</w:t>
      </w:r>
      <w:r w:rsidR="007C6D38">
        <w:rPr>
          <w:rFonts w:ascii="Times New Roman" w:hAnsi="Times New Roman" w:cs="Times New Roman"/>
        </w:rPr>
        <w:t xml:space="preserve"> </w:t>
      </w:r>
      <w:r w:rsidRPr="007C6D38">
        <w:rPr>
          <w:rFonts w:ascii="Times New Roman" w:hAnsi="Times New Roman" w:cs="Times New Roman"/>
        </w:rPr>
        <w:t>лицом;</w:t>
      </w:r>
    </w:p>
    <w:p w14:paraId="436E3FC2" w14:textId="3CEA7E34" w:rsidR="00A60B81" w:rsidRPr="007C6D38" w:rsidRDefault="004A4C8D" w:rsidP="007C6D38">
      <w:pPr>
        <w:spacing w:line="240" w:lineRule="auto"/>
        <w:rPr>
          <w:rFonts w:ascii="Times New Roman" w:hAnsi="Times New Roman" w:cs="Times New Roman"/>
        </w:rPr>
      </w:pPr>
      <w:r w:rsidRPr="004A4C8D">
        <w:rPr>
          <w:rFonts w:ascii="Times New Roman" w:hAnsi="Times New Roman" w:cs="Times New Roman"/>
        </w:rPr>
        <w:t>Контактный телефон: +7</w:t>
      </w:r>
      <w:r w:rsidR="00875C66">
        <w:rPr>
          <w:rFonts w:ascii="Times New Roman" w:hAnsi="Times New Roman" w:cs="Times New Roman"/>
        </w:rPr>
        <w:t> 499 702 47 47</w:t>
      </w:r>
      <w:bookmarkStart w:id="0" w:name="_GoBack"/>
      <w:bookmarkEnd w:id="0"/>
    </w:p>
    <w:p w14:paraId="0B37338A" w14:textId="77777777" w:rsidR="00A60B81" w:rsidRDefault="00A60B81" w:rsidP="007C6D38">
      <w:pPr>
        <w:spacing w:line="240" w:lineRule="auto"/>
      </w:pPr>
    </w:p>
    <w:p w14:paraId="0624404C" w14:textId="77777777" w:rsidR="00A60B81" w:rsidRDefault="00A60B81" w:rsidP="007C6D38">
      <w:pPr>
        <w:spacing w:line="240" w:lineRule="auto"/>
      </w:pPr>
    </w:p>
    <w:p w14:paraId="5B893D52" w14:textId="77777777" w:rsidR="00A60B81" w:rsidRDefault="00A60B81" w:rsidP="007C6D38">
      <w:pPr>
        <w:spacing w:line="240" w:lineRule="auto"/>
      </w:pPr>
    </w:p>
    <w:p w14:paraId="616DD7BB" w14:textId="77777777" w:rsidR="00A60B81" w:rsidRDefault="00A60B81" w:rsidP="00A60B81"/>
    <w:p w14:paraId="09BA53BE" w14:textId="77777777" w:rsidR="00A60B81" w:rsidRDefault="00A60B81" w:rsidP="00A60B81"/>
    <w:p w14:paraId="37A1CAFB" w14:textId="77777777" w:rsidR="00A60B81" w:rsidRDefault="00A60B81" w:rsidP="00A60B81"/>
    <w:p w14:paraId="4DBE294D" w14:textId="77777777" w:rsidR="00A60B81" w:rsidRDefault="00A60B81" w:rsidP="00A60B81"/>
    <w:p w14:paraId="1ADF3C1C" w14:textId="77777777" w:rsidR="00A60B81" w:rsidRDefault="00A60B81" w:rsidP="00A60B81"/>
    <w:p w14:paraId="239BC825" w14:textId="77777777" w:rsidR="00A60B81" w:rsidRDefault="00A60B81" w:rsidP="00A60B81"/>
    <w:sectPr w:rsidR="00A60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D7"/>
    <w:rsid w:val="00045EE7"/>
    <w:rsid w:val="00092358"/>
    <w:rsid w:val="002C0277"/>
    <w:rsid w:val="00311D7F"/>
    <w:rsid w:val="0037181D"/>
    <w:rsid w:val="004148D7"/>
    <w:rsid w:val="0043119B"/>
    <w:rsid w:val="004A4C8D"/>
    <w:rsid w:val="005B62FD"/>
    <w:rsid w:val="00720DC5"/>
    <w:rsid w:val="007A6397"/>
    <w:rsid w:val="007C6D38"/>
    <w:rsid w:val="00875C66"/>
    <w:rsid w:val="008874F8"/>
    <w:rsid w:val="0091286E"/>
    <w:rsid w:val="00913257"/>
    <w:rsid w:val="00A55E73"/>
    <w:rsid w:val="00A60B81"/>
    <w:rsid w:val="00A84BD7"/>
    <w:rsid w:val="00AB72B1"/>
    <w:rsid w:val="00C6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3E9B"/>
  <w15:chartTrackingRefBased/>
  <w15:docId w15:val="{6012F3CE-2FE6-42A6-A873-0A976700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B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B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B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B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B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B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B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B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B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4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4B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4B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4B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4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4B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4BD7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4148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48D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48D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48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48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sysenko sergey</cp:lastModifiedBy>
  <cp:revision>10</cp:revision>
  <dcterms:created xsi:type="dcterms:W3CDTF">2026-01-08T12:45:00Z</dcterms:created>
  <dcterms:modified xsi:type="dcterms:W3CDTF">2026-01-08T13:11:00Z</dcterms:modified>
</cp:coreProperties>
</file>